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5B547A9" w14:textId="77777777" w:rsidR="004878EA" w:rsidRPr="00F4239B" w:rsidRDefault="003C2C0C" w:rsidP="004878EA">
      <w:pPr>
        <w:jc w:val="center"/>
        <w:rPr>
          <w:rFonts w:ascii="Verdana" w:hAnsi="Verdana"/>
          <w:b/>
          <w:sz w:val="22"/>
          <w:lang w:val="it-IT"/>
        </w:rPr>
      </w:pPr>
      <w:r>
        <w:rPr>
          <w:noProof/>
          <w:sz w:val="22"/>
        </w:rPr>
        <w:pict w14:anchorId="1CCD7B8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left:0;text-align:left;margin-left:396pt;margin-top:0;width:135pt;height:18pt;z-index:15" fillcolor="silver">
            <v:textbox>
              <w:txbxContent>
                <w:p w14:paraId="52794348" w14:textId="77777777" w:rsidR="003C2C0C" w:rsidRPr="002B7027" w:rsidRDefault="005E5917" w:rsidP="003C2C0C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BRG/DBKL/JPRK </w:t>
                  </w:r>
                  <w:r w:rsidR="003C2C0C" w:rsidRPr="002B7027">
                    <w:rPr>
                      <w:rFonts w:ascii="Verdana" w:hAnsi="Verdana"/>
                      <w:b/>
                      <w:sz w:val="16"/>
                      <w:szCs w:val="16"/>
                    </w:rPr>
                    <w:t>01</w:t>
                  </w:r>
                  <w:r w:rsidR="003C2C0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4878EA" w:rsidRPr="00F4239B">
        <w:rPr>
          <w:noProof/>
          <w:sz w:val="22"/>
        </w:rPr>
        <w:pict w14:anchorId="1207D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.6pt;height:1in;z-index:-15">
            <v:imagedata r:id="rId5" o:title="Dbklogo"/>
          </v:shape>
        </w:pict>
      </w:r>
      <w:r w:rsidR="004878EA" w:rsidRPr="00F4239B">
        <w:rPr>
          <w:rFonts w:ascii="Verdana" w:hAnsi="Verdana"/>
          <w:b/>
          <w:sz w:val="22"/>
          <w:lang w:val="it-IT"/>
        </w:rPr>
        <w:t>DEWAN BANDARAYA KUALA LUMPUR</w:t>
      </w:r>
    </w:p>
    <w:p w14:paraId="568B0173" w14:textId="77777777" w:rsidR="004878EA" w:rsidRPr="00F4239B" w:rsidRDefault="005E5917" w:rsidP="004878EA">
      <w:pPr>
        <w:jc w:val="center"/>
        <w:rPr>
          <w:rFonts w:ascii="Verdana" w:hAnsi="Verdana"/>
          <w:b/>
          <w:sz w:val="22"/>
          <w:lang w:val="it-IT"/>
        </w:rPr>
      </w:pPr>
      <w:r>
        <w:rPr>
          <w:rFonts w:ascii="Verdana" w:hAnsi="Verdana"/>
          <w:b/>
          <w:sz w:val="22"/>
          <w:lang w:val="it-IT"/>
        </w:rPr>
        <w:t>JABATAN PERANCANGAN KORPORAT</w:t>
      </w:r>
    </w:p>
    <w:p w14:paraId="2DC37790" w14:textId="77777777" w:rsidR="004878EA" w:rsidRPr="007853BC" w:rsidRDefault="004878EA" w:rsidP="004878EA">
      <w:pPr>
        <w:jc w:val="center"/>
        <w:rPr>
          <w:rFonts w:ascii="Verdana" w:hAnsi="Verdana"/>
          <w:b/>
          <w:sz w:val="20"/>
          <w:szCs w:val="20"/>
          <w:lang w:val="nb-NO"/>
        </w:rPr>
      </w:pPr>
      <w:r w:rsidRPr="007853BC">
        <w:rPr>
          <w:rFonts w:ascii="Verdana" w:hAnsi="Verdana"/>
          <w:b/>
          <w:sz w:val="20"/>
          <w:szCs w:val="20"/>
          <w:lang w:val="nb-NO"/>
        </w:rPr>
        <w:t>TINGKAT 5, MENARA DBKL 1</w:t>
      </w:r>
    </w:p>
    <w:p w14:paraId="3ECEA089" w14:textId="77777777" w:rsidR="004878EA" w:rsidRPr="007853BC" w:rsidRDefault="004878EA" w:rsidP="004878EA">
      <w:pPr>
        <w:jc w:val="center"/>
        <w:rPr>
          <w:rFonts w:ascii="Verdana" w:hAnsi="Verdana"/>
          <w:b/>
          <w:sz w:val="20"/>
          <w:szCs w:val="20"/>
          <w:lang w:val="nb-NO"/>
        </w:rPr>
      </w:pPr>
      <w:r w:rsidRPr="007853BC">
        <w:rPr>
          <w:rFonts w:ascii="Verdana" w:hAnsi="Verdana"/>
          <w:b/>
          <w:sz w:val="20"/>
          <w:szCs w:val="20"/>
          <w:lang w:val="nb-NO"/>
        </w:rPr>
        <w:t>JALAN RAJA LAUT</w:t>
      </w:r>
    </w:p>
    <w:p w14:paraId="17F17DB7" w14:textId="77777777" w:rsidR="004878EA" w:rsidRPr="007853BC" w:rsidRDefault="004878EA" w:rsidP="004878EA">
      <w:pPr>
        <w:jc w:val="center"/>
        <w:rPr>
          <w:rFonts w:ascii="Verdana" w:hAnsi="Verdana"/>
          <w:b/>
          <w:sz w:val="20"/>
          <w:szCs w:val="20"/>
        </w:rPr>
      </w:pPr>
      <w:r w:rsidRPr="007853BC">
        <w:rPr>
          <w:rFonts w:ascii="Verdana" w:hAnsi="Verdana"/>
          <w:b/>
          <w:noProof/>
          <w:sz w:val="20"/>
          <w:szCs w:val="20"/>
        </w:rPr>
        <w:pict w14:anchorId="5258597E">
          <v:shape id="_x0000_s1029" type="#_x0000_t202" style="position:absolute;left:0;text-align:left;margin-left:5in;margin-top:9.55pt;width:2in;height:36pt;z-index:2" stroked="f">
            <v:textbox>
              <w:txbxContent>
                <w:p w14:paraId="3CA757C7" w14:textId="77777777" w:rsidR="004878EA" w:rsidRPr="007853BC" w:rsidRDefault="007853BC" w:rsidP="004878EA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853BC">
                    <w:rPr>
                      <w:rFonts w:ascii="Verdana" w:hAnsi="Verdana"/>
                      <w:b/>
                      <w:sz w:val="18"/>
                      <w:szCs w:val="18"/>
                    </w:rPr>
                    <w:t>TEL  :  03-2617 9817</w:t>
                  </w:r>
                </w:p>
                <w:p w14:paraId="7ADF52E4" w14:textId="77777777" w:rsidR="004878EA" w:rsidRPr="007853BC" w:rsidRDefault="004878EA" w:rsidP="004878EA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853BC">
                    <w:rPr>
                      <w:rFonts w:ascii="Verdana" w:hAnsi="Verdana"/>
                      <w:b/>
                      <w:sz w:val="18"/>
                      <w:szCs w:val="18"/>
                    </w:rPr>
                    <w:t>FAX :  03-2698 0460</w:t>
                  </w:r>
                </w:p>
              </w:txbxContent>
            </v:textbox>
          </v:shape>
        </w:pict>
      </w:r>
      <w:r w:rsidRPr="007853BC">
        <w:rPr>
          <w:rFonts w:ascii="Verdana" w:hAnsi="Verdana"/>
          <w:b/>
          <w:sz w:val="20"/>
          <w:szCs w:val="20"/>
        </w:rPr>
        <w:t>50350 KUALA LUMPUR</w:t>
      </w:r>
    </w:p>
    <w:p w14:paraId="26709612" w14:textId="77777777" w:rsidR="004878EA" w:rsidRPr="00F4239B" w:rsidRDefault="004878EA" w:rsidP="004878EA">
      <w:pPr>
        <w:jc w:val="center"/>
        <w:rPr>
          <w:rFonts w:ascii="Verdana" w:hAnsi="Verdana"/>
          <w:b/>
          <w:sz w:val="22"/>
          <w:szCs w:val="22"/>
        </w:rPr>
      </w:pPr>
    </w:p>
    <w:p w14:paraId="4839FA0B" w14:textId="77777777" w:rsidR="004878EA" w:rsidRPr="00F4239B" w:rsidRDefault="004878EA" w:rsidP="004878E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0"/>
          <w:u w:val="single"/>
          <w:lang w:val="en-US" w:eastAsia="en-US" w:bidi="x-none"/>
        </w:rPr>
        <w:pict w14:anchorId="226E23CC">
          <v:line id="_x0000_s1053" style="position:absolute;left:0;text-align:left;z-index:14" from="-18pt,9.8pt" to="7in,9.8pt"/>
        </w:pict>
      </w:r>
      <w:r w:rsidRPr="00F4239B">
        <w:rPr>
          <w:rFonts w:ascii="Verdana" w:hAnsi="Verdana"/>
          <w:b/>
          <w:sz w:val="22"/>
          <w:szCs w:val="22"/>
        </w:rPr>
        <w:tab/>
      </w:r>
      <w:r w:rsidRPr="00F4239B">
        <w:rPr>
          <w:rFonts w:ascii="Verdana" w:hAnsi="Verdana"/>
          <w:b/>
          <w:sz w:val="22"/>
          <w:szCs w:val="22"/>
        </w:rPr>
        <w:tab/>
      </w:r>
      <w:r w:rsidRPr="00F4239B">
        <w:rPr>
          <w:rFonts w:ascii="Verdana" w:hAnsi="Verdana"/>
          <w:b/>
          <w:sz w:val="22"/>
          <w:szCs w:val="22"/>
        </w:rPr>
        <w:tab/>
      </w:r>
      <w:r w:rsidRPr="00F4239B">
        <w:rPr>
          <w:rFonts w:ascii="Verdana" w:hAnsi="Verdana"/>
          <w:b/>
          <w:sz w:val="22"/>
          <w:szCs w:val="22"/>
        </w:rPr>
        <w:tab/>
        <w:t xml:space="preserve">                                       </w:t>
      </w:r>
    </w:p>
    <w:p w14:paraId="733A591A" w14:textId="77777777" w:rsidR="004878EA" w:rsidRDefault="004878EA" w:rsidP="007853BC">
      <w:pPr>
        <w:jc w:val="center"/>
        <w:rPr>
          <w:rFonts w:ascii="Verdana" w:hAnsi="Verdana"/>
          <w:sz w:val="22"/>
          <w:szCs w:val="22"/>
          <w:u w:val="single"/>
        </w:rPr>
      </w:pPr>
      <w:r w:rsidRPr="00F4239B">
        <w:rPr>
          <w:rFonts w:ascii="Verdana" w:hAnsi="Verdana"/>
          <w:b/>
          <w:sz w:val="22"/>
          <w:szCs w:val="22"/>
          <w:u w:val="single"/>
        </w:rPr>
        <w:t>BORANG PERMOHONAN</w:t>
      </w:r>
    </w:p>
    <w:p w14:paraId="207923DF" w14:textId="77777777" w:rsidR="004878EA" w:rsidRDefault="004878EA" w:rsidP="004878EA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0"/>
          <w:lang w:val="en-US" w:eastAsia="en-US" w:bidi="x-none"/>
        </w:rPr>
        <w:pict w14:anchorId="76600799">
          <v:rect id="_x0000_s1052" style="position:absolute;margin-left:315pt;margin-top:10.3pt;width:27pt;height:18pt;z-index:13"/>
        </w:pict>
      </w:r>
      <w:r>
        <w:rPr>
          <w:rFonts w:ascii="Verdana" w:hAnsi="Verdana"/>
          <w:sz w:val="22"/>
          <w:szCs w:val="20"/>
          <w:u w:val="single"/>
          <w:lang w:val="en-US" w:eastAsia="en-US" w:bidi="x-none"/>
        </w:rPr>
        <w:pict w14:anchorId="5D106527">
          <v:rect id="_x0000_s1051" style="position:absolute;margin-left:63pt;margin-top:10.3pt;width:27pt;height:18pt;z-index:12"/>
        </w:pict>
      </w:r>
      <w:r>
        <w:rPr>
          <w:rFonts w:ascii="Verdana" w:hAnsi="Verdana"/>
          <w:sz w:val="22"/>
          <w:szCs w:val="22"/>
          <w:u w:val="single"/>
        </w:rPr>
        <w:t xml:space="preserve">  </w:t>
      </w:r>
    </w:p>
    <w:p w14:paraId="6261EB5D" w14:textId="77777777" w:rsidR="004878EA" w:rsidRPr="00F4239B" w:rsidRDefault="004878EA" w:rsidP="004878EA">
      <w:pPr>
        <w:rPr>
          <w:rFonts w:ascii="Verdana" w:hAnsi="Verdana"/>
          <w:b/>
          <w:sz w:val="20"/>
          <w:szCs w:val="22"/>
        </w:rPr>
      </w:pPr>
      <w:r w:rsidRPr="00F4239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         </w:t>
      </w:r>
      <w:r w:rsidRPr="00F4239B">
        <w:rPr>
          <w:rFonts w:ascii="Verdana" w:hAnsi="Verdana"/>
          <w:b/>
          <w:sz w:val="20"/>
          <w:szCs w:val="22"/>
        </w:rPr>
        <w:t xml:space="preserve"> JURUFOTO</w:t>
      </w:r>
      <w:r w:rsidRPr="00F4239B">
        <w:rPr>
          <w:rFonts w:ascii="Verdana" w:hAnsi="Verdana"/>
          <w:b/>
          <w:sz w:val="20"/>
          <w:szCs w:val="22"/>
        </w:rPr>
        <w:tab/>
      </w:r>
      <w:r w:rsidRPr="00F4239B">
        <w:rPr>
          <w:rFonts w:ascii="Verdana" w:hAnsi="Verdana"/>
          <w:b/>
          <w:sz w:val="20"/>
          <w:szCs w:val="22"/>
        </w:rPr>
        <w:tab/>
      </w:r>
      <w:r w:rsidRPr="00F4239B">
        <w:rPr>
          <w:rFonts w:ascii="Verdana" w:hAnsi="Verdana"/>
          <w:b/>
          <w:sz w:val="20"/>
          <w:szCs w:val="22"/>
        </w:rPr>
        <w:tab/>
      </w:r>
      <w:r w:rsidRPr="00F4239B">
        <w:rPr>
          <w:rFonts w:ascii="Verdana" w:hAnsi="Verdana"/>
          <w:b/>
          <w:sz w:val="20"/>
          <w:szCs w:val="22"/>
        </w:rPr>
        <w:tab/>
        <w:t xml:space="preserve">                 JURUVIDEO</w:t>
      </w:r>
    </w:p>
    <w:p w14:paraId="618F4851" w14:textId="77777777" w:rsidR="004878EA" w:rsidRDefault="004878EA" w:rsidP="004878EA">
      <w:pPr>
        <w:tabs>
          <w:tab w:val="left" w:pos="8100"/>
        </w:tabs>
        <w:rPr>
          <w:rFonts w:ascii="Verdana" w:hAnsi="Verdana"/>
          <w:sz w:val="22"/>
          <w:szCs w:val="22"/>
          <w:u w:val="single"/>
        </w:rPr>
      </w:pPr>
    </w:p>
    <w:p w14:paraId="50D63D17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pict w14:anchorId="59056AA6">
          <v:shape id="_x0000_s1032" type="#_x0000_t202" style="position:absolute;margin-left:9pt;margin-top:1.1pt;width:459pt;height:26.5pt;z-index:3" strokecolor="#080808">
            <v:textbox>
              <w:txbxContent>
                <w:p w14:paraId="0434717B" w14:textId="77777777" w:rsidR="004878EA" w:rsidRPr="00F4239B" w:rsidRDefault="004878EA" w:rsidP="004878EA">
                  <w:pPr>
                    <w:rPr>
                      <w:rFonts w:ascii="Verdana" w:hAnsi="Verdana"/>
                      <w:b/>
                      <w:sz w:val="20"/>
                      <w:szCs w:val="22"/>
                    </w:rPr>
                  </w:pP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>Jabatan yang memohon :</w:t>
                  </w: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45F28A40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04AE8C80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pict w14:anchorId="3FD94835">
          <v:shape id="_x0000_s1033" type="#_x0000_t202" style="position:absolute;margin-left:9pt;margin-top:7.7pt;width:459pt;height:26.5pt;z-index:4" strokecolor="#080808">
            <v:textbox style="mso-next-textbox:#_x0000_s1033">
              <w:txbxContent>
                <w:p w14:paraId="6A668E47" w14:textId="77777777" w:rsidR="004878EA" w:rsidRPr="00F4239B" w:rsidRDefault="004878EA" w:rsidP="004878EA">
                  <w:pPr>
                    <w:rPr>
                      <w:rFonts w:ascii="Verdana" w:hAnsi="Verdana"/>
                      <w:b/>
                      <w:sz w:val="20"/>
                      <w:szCs w:val="22"/>
                    </w:rPr>
                  </w:pP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>Nama Program :</w:t>
                  </w: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3750B669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2E729E8E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tbl>
      <w:tblPr>
        <w:tblpPr w:leftFromText="180" w:rightFromText="180" w:vertAnchor="text" w:horzAnchor="margin" w:tblpX="28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98"/>
        <w:gridCol w:w="2070"/>
        <w:gridCol w:w="2420"/>
      </w:tblGrid>
      <w:tr w:rsidR="004878EA" w:rsidRPr="004126DE" w14:paraId="6835E7D8" w14:textId="77777777" w:rsidTr="007853BC">
        <w:trPr>
          <w:trHeight w:val="620"/>
        </w:trPr>
        <w:tc>
          <w:tcPr>
            <w:tcW w:w="4698" w:type="dxa"/>
            <w:vAlign w:val="center"/>
          </w:tcPr>
          <w:p w14:paraId="7E398134" w14:textId="77777777" w:rsidR="004878EA" w:rsidRPr="007853BC" w:rsidRDefault="004878EA" w:rsidP="007853BC">
            <w:pPr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4126DE">
              <w:rPr>
                <w:rFonts w:ascii="Verdana" w:hAnsi="Verdana"/>
                <w:b/>
                <w:sz w:val="20"/>
                <w:szCs w:val="22"/>
              </w:rPr>
              <w:t>Lokasi / Tempat</w:t>
            </w:r>
          </w:p>
        </w:tc>
        <w:tc>
          <w:tcPr>
            <w:tcW w:w="2070" w:type="dxa"/>
            <w:vAlign w:val="center"/>
          </w:tcPr>
          <w:p w14:paraId="7F1E9D00" w14:textId="77777777" w:rsidR="004878EA" w:rsidRPr="004126DE" w:rsidRDefault="004878EA" w:rsidP="007853BC">
            <w:pPr>
              <w:jc w:val="center"/>
              <w:rPr>
                <w:rFonts w:ascii="Verdana" w:hAnsi="Verdana"/>
                <w:sz w:val="20"/>
                <w:szCs w:val="22"/>
                <w:u w:val="single"/>
              </w:rPr>
            </w:pPr>
            <w:r w:rsidRPr="004126DE">
              <w:rPr>
                <w:rFonts w:ascii="Verdana" w:hAnsi="Verdana"/>
                <w:b/>
                <w:sz w:val="20"/>
                <w:szCs w:val="22"/>
              </w:rPr>
              <w:t>Tarikh</w:t>
            </w:r>
          </w:p>
        </w:tc>
        <w:tc>
          <w:tcPr>
            <w:tcW w:w="2420" w:type="dxa"/>
            <w:vAlign w:val="center"/>
          </w:tcPr>
          <w:p w14:paraId="547A059B" w14:textId="77777777" w:rsidR="007853BC" w:rsidRPr="004126DE" w:rsidRDefault="00FB4540" w:rsidP="007853BC">
            <w:pPr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Masa</w:t>
            </w:r>
          </w:p>
        </w:tc>
      </w:tr>
      <w:tr w:rsidR="004878EA" w:rsidRPr="004126DE" w14:paraId="1E2A1D49" w14:textId="77777777" w:rsidTr="007853BC">
        <w:trPr>
          <w:trHeight w:val="1464"/>
        </w:trPr>
        <w:tc>
          <w:tcPr>
            <w:tcW w:w="4698" w:type="dxa"/>
          </w:tcPr>
          <w:p w14:paraId="770C2FD1" w14:textId="77777777" w:rsidR="004878EA" w:rsidRPr="004126DE" w:rsidRDefault="004878EA" w:rsidP="004126D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</w:tcPr>
          <w:p w14:paraId="299369C6" w14:textId="77777777" w:rsidR="004878EA" w:rsidRPr="004126DE" w:rsidRDefault="004878EA" w:rsidP="004126D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174DACB8" w14:textId="77777777" w:rsidR="004878EA" w:rsidRPr="004126DE" w:rsidRDefault="004878EA" w:rsidP="004126D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19E7D5E1" w14:textId="77777777" w:rsidR="004878EA" w:rsidRPr="004126DE" w:rsidRDefault="004878EA" w:rsidP="004126D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6E04D3B4" w14:textId="77777777" w:rsidR="004878EA" w:rsidRPr="004126DE" w:rsidRDefault="004878EA" w:rsidP="004126D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4A3A9EB8" w14:textId="77777777" w:rsidR="004878EA" w:rsidRPr="004126DE" w:rsidRDefault="004878EA" w:rsidP="004126D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45E7DC46" w14:textId="77777777" w:rsidR="004878EA" w:rsidRPr="004126DE" w:rsidRDefault="004878EA" w:rsidP="004126D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</w:tcPr>
          <w:p w14:paraId="6AFA44B1" w14:textId="77777777" w:rsidR="004878EA" w:rsidRPr="004126DE" w:rsidRDefault="004878EA" w:rsidP="004126D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</w:tbl>
    <w:p w14:paraId="50B22B0C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pict w14:anchorId="0DB3F44C">
          <v:shape id="_x0000_s1037" type="#_x0000_t202" style="position:absolute;margin-left:9pt;margin-top:123.75pt;width:459pt;height:26.5pt;z-index:5;mso-position-horizontal-relative:text;mso-position-vertical-relative:text" strokecolor="#080808">
            <v:textbox style="mso-next-textbox:#_x0000_s1037">
              <w:txbxContent>
                <w:p w14:paraId="24742A0F" w14:textId="77777777" w:rsidR="004878EA" w:rsidRPr="00F4239B" w:rsidRDefault="004878EA" w:rsidP="004878EA">
                  <w:pPr>
                    <w:rPr>
                      <w:rFonts w:ascii="Verdana" w:hAnsi="Verdana"/>
                      <w:b/>
                      <w:sz w:val="20"/>
                      <w:szCs w:val="22"/>
                    </w:rPr>
                  </w:pP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>Nama Pegawai Penyelaras :</w:t>
                  </w:r>
                </w:p>
                <w:p w14:paraId="177E3AEC" w14:textId="77777777" w:rsidR="004878EA" w:rsidRPr="00F4239B" w:rsidRDefault="004878EA" w:rsidP="004878EA">
                  <w:pPr>
                    <w:rPr>
                      <w:rFonts w:ascii="Verdana" w:hAnsi="Verdana"/>
                      <w:b/>
                      <w:sz w:val="20"/>
                      <w:szCs w:val="22"/>
                    </w:rPr>
                  </w:pP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ab/>
                  </w: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ab/>
                  </w: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ab/>
                  </w:r>
                </w:p>
              </w:txbxContent>
            </v:textbox>
          </v:shape>
        </w:pict>
      </w:r>
      <w:r w:rsidRPr="001339F6">
        <w:rPr>
          <w:rFonts w:ascii="Verdana" w:hAnsi="Verdana"/>
          <w:sz w:val="22"/>
          <w:szCs w:val="22"/>
          <w:u w:val="single"/>
        </w:rPr>
        <w:t xml:space="preserve"> </w:t>
      </w:r>
    </w:p>
    <w:p w14:paraId="5E2A47AB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170C62EF" w14:textId="77777777" w:rsidR="004878EA" w:rsidRPr="001339F6" w:rsidRDefault="005E5917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0"/>
          <w:u w:val="single"/>
          <w:lang w:val="en-US" w:eastAsia="en-US" w:bidi="x-none"/>
        </w:rPr>
        <w:pict w14:anchorId="4BAFAF52">
          <v:shape id="_x0000_s1049" type="#_x0000_t202" style="position:absolute;margin-left:9pt;margin-top:13pt;width:459pt;height:38.85pt;z-index:10" strokecolor="#080808">
            <v:textbox style="mso-next-textbox:#_x0000_s1049">
              <w:txbxContent>
                <w:p w14:paraId="08D32B36" w14:textId="77777777" w:rsidR="004878EA" w:rsidRPr="00F4239B" w:rsidRDefault="004878EA" w:rsidP="004878EA">
                  <w:pPr>
                    <w:rPr>
                      <w:rFonts w:ascii="Verdana" w:hAnsi="Verdana"/>
                      <w:b/>
                      <w:sz w:val="20"/>
                      <w:szCs w:val="22"/>
                    </w:rPr>
                  </w:pP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>VVIP Jemputan :</w:t>
                  </w: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513C2F4F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0CEFC44A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654A1582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66281921" w14:textId="77777777" w:rsidR="004878EA" w:rsidRPr="001339F6" w:rsidRDefault="005E5917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pict w14:anchorId="2DE5C0F8">
          <v:shape id="_x0000_s1039" type="#_x0000_t202" style="position:absolute;margin-left:9pt;margin-top:5.85pt;width:459pt;height:44.25pt;z-index:6" strokecolor="#080808">
            <v:textbox style="mso-next-textbox:#_x0000_s1039">
              <w:txbxContent>
                <w:p w14:paraId="740C2CB4" w14:textId="77777777" w:rsidR="004878EA" w:rsidRPr="00F4239B" w:rsidRDefault="004878EA" w:rsidP="004878EA">
                  <w:pPr>
                    <w:rPr>
                      <w:rFonts w:ascii="Verdana" w:hAnsi="Verdana"/>
                      <w:b/>
                      <w:sz w:val="20"/>
                      <w:szCs w:val="22"/>
                    </w:rPr>
                  </w:pP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>Alamat Pejabat :</w:t>
                  </w:r>
                  <w:r w:rsidRPr="00F4239B">
                    <w:rPr>
                      <w:rFonts w:ascii="Verdana" w:hAnsi="Verdana"/>
                      <w:b/>
                      <w:sz w:val="20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2B58FF53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1047E20E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30B7F0D4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1B9EC245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pict w14:anchorId="6228BE50">
          <v:shape id="_x0000_s1040" type="#_x0000_t202" style="position:absolute;margin-left:9pt;margin-top:9.7pt;width:459pt;height:27pt;z-index:7" strokecolor="#080808">
            <v:textbox style="mso-next-textbox:#_x0000_s1040">
              <w:txbxContent>
                <w:p w14:paraId="53C3CFE5" w14:textId="77777777" w:rsidR="004878EA" w:rsidRPr="001339F6" w:rsidRDefault="004878EA" w:rsidP="004878E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No. Telefon Pejabat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348F8EF5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026C2832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0A4EBBD1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pict w14:anchorId="5019E332">
          <v:shape id="_x0000_s1041" type="#_x0000_t202" style="position:absolute;margin-left:9pt;margin-top:5.6pt;width:459pt;height:27pt;z-index:8" strokecolor="#080808">
            <v:textbox style="mso-next-textbox:#_x0000_s1041">
              <w:txbxContent>
                <w:p w14:paraId="440BA915" w14:textId="77777777" w:rsidR="004878EA" w:rsidRPr="001339F6" w:rsidRDefault="004878EA" w:rsidP="004878E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N</w:t>
                  </w:r>
                  <w:r w:rsidR="00FB4540">
                    <w:rPr>
                      <w:rFonts w:ascii="Verdana" w:hAnsi="Verdana"/>
                      <w:b/>
                      <w:sz w:val="22"/>
                      <w:szCs w:val="22"/>
                    </w:rPr>
                    <w:t>o. Faks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Pejabat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 w:rsidRPr="001339F6">
        <w:rPr>
          <w:rFonts w:ascii="Verdana" w:hAnsi="Verdana"/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</w:p>
    <w:p w14:paraId="0987F681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40087876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20022E00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pict w14:anchorId="0C2DD0BB">
          <v:shape id="_x0000_s1042" type="#_x0000_t202" style="position:absolute;margin-left:9pt;margin-top:1.5pt;width:459pt;height:27pt;z-index:9" strokecolor="#080808">
            <v:textbox style="mso-next-textbox:#_x0000_s1042">
              <w:txbxContent>
                <w:p w14:paraId="70A97645" w14:textId="77777777" w:rsidR="004878EA" w:rsidRPr="001339F6" w:rsidRDefault="004878EA" w:rsidP="004878E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N</w:t>
                  </w:r>
                  <w:r w:rsidR="00FB4540">
                    <w:rPr>
                      <w:rFonts w:ascii="Verdana" w:hAnsi="Verdana"/>
                      <w:b/>
                      <w:sz w:val="22"/>
                      <w:szCs w:val="22"/>
                    </w:rPr>
                    <w:t>o. Telefon Bimbit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0EAB6E80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61BAD653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0"/>
          <w:u w:val="single"/>
          <w:lang w:val="en-US" w:eastAsia="en-US" w:bidi="x-none"/>
        </w:rPr>
        <w:pict w14:anchorId="54AD480F">
          <v:shape id="_x0000_s1050" type="#_x0000_t202" style="position:absolute;margin-left:207pt;margin-top:9.2pt;width:252pt;height:67.95pt;z-index:11" stroked="f" strokecolor="#080808">
            <v:textbox style="mso-next-textbox:#_x0000_s1050">
              <w:txbxContent>
                <w:p w14:paraId="03D59355" w14:textId="77777777" w:rsidR="004878EA" w:rsidRPr="006E6383" w:rsidRDefault="004878EA" w:rsidP="004878E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</w:rPr>
                  </w:pPr>
                  <w:r w:rsidRPr="006E6383">
                    <w:rPr>
                      <w:rFonts w:ascii="Verdana" w:hAnsi="Verdana"/>
                      <w:b/>
                      <w:sz w:val="22"/>
                    </w:rPr>
                    <w:t>Tandatangan</w:t>
                  </w:r>
                  <w:r w:rsidRPr="006E6383">
                    <w:rPr>
                      <w:rFonts w:ascii="Verdana" w:hAnsi="Verdana"/>
                      <w:b/>
                      <w:sz w:val="22"/>
                    </w:rPr>
                    <w:tab/>
                    <w:t>:</w:t>
                  </w:r>
                </w:p>
                <w:p w14:paraId="3381DEC6" w14:textId="77777777" w:rsidR="004878EA" w:rsidRPr="006E6383" w:rsidRDefault="004878EA" w:rsidP="004878E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</w:rPr>
                  </w:pPr>
                  <w:r w:rsidRPr="006E6383">
                    <w:rPr>
                      <w:rFonts w:ascii="Verdana" w:hAnsi="Verdana"/>
                      <w:b/>
                      <w:sz w:val="22"/>
                    </w:rPr>
                    <w:t xml:space="preserve">Nama </w:t>
                  </w:r>
                  <w:r w:rsidRPr="006E6383">
                    <w:rPr>
                      <w:rFonts w:ascii="Verdana" w:hAnsi="Verdana"/>
                      <w:b/>
                      <w:sz w:val="22"/>
                    </w:rPr>
                    <w:tab/>
                  </w:r>
                  <w:r w:rsidRPr="006E6383">
                    <w:rPr>
                      <w:rFonts w:ascii="Verdana" w:hAnsi="Verdana"/>
                      <w:b/>
                      <w:sz w:val="22"/>
                    </w:rPr>
                    <w:tab/>
                    <w:t>:</w:t>
                  </w:r>
                </w:p>
                <w:p w14:paraId="184C22EE" w14:textId="77777777" w:rsidR="004878EA" w:rsidRPr="001339F6" w:rsidRDefault="004878EA" w:rsidP="004878E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E6383">
                    <w:rPr>
                      <w:rFonts w:ascii="Verdana" w:hAnsi="Verdana"/>
                      <w:b/>
                      <w:sz w:val="22"/>
                    </w:rPr>
                    <w:t>Tarikh</w:t>
                  </w:r>
                  <w:r w:rsidRPr="006E6383">
                    <w:rPr>
                      <w:rFonts w:ascii="Verdana" w:hAnsi="Verdana"/>
                      <w:b/>
                      <w:sz w:val="22"/>
                    </w:rPr>
                    <w:tab/>
                  </w:r>
                  <w:r w:rsidRPr="006E6383">
                    <w:rPr>
                      <w:rFonts w:ascii="Verdana" w:hAnsi="Verdana"/>
                      <w:b/>
                      <w:sz w:val="22"/>
                    </w:rPr>
                    <w:tab/>
                    <w:t>: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 w:rsidRPr="001339F6">
        <w:rPr>
          <w:rFonts w:ascii="Verdana" w:hAnsi="Verdana"/>
          <w:sz w:val="22"/>
          <w:szCs w:val="22"/>
          <w:u w:val="single"/>
        </w:rPr>
        <w:t xml:space="preserve"> </w:t>
      </w:r>
    </w:p>
    <w:p w14:paraId="57BD2656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0E749892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2A0DDF06" w14:textId="77777777" w:rsidR="004878EA" w:rsidRPr="001339F6" w:rsidRDefault="004878EA">
      <w:pPr>
        <w:rPr>
          <w:rFonts w:ascii="Verdana" w:hAnsi="Verdana"/>
          <w:sz w:val="22"/>
          <w:szCs w:val="22"/>
          <w:u w:val="single"/>
        </w:rPr>
      </w:pPr>
    </w:p>
    <w:p w14:paraId="7131B5AE" w14:textId="77777777" w:rsidR="004878EA" w:rsidRPr="00F4239B" w:rsidRDefault="004878EA">
      <w:pPr>
        <w:rPr>
          <w:rFonts w:ascii="Verdana" w:hAnsi="Verdana"/>
          <w:noProof/>
          <w:sz w:val="18"/>
          <w:szCs w:val="22"/>
          <w:u w:val="single"/>
        </w:rPr>
      </w:pPr>
      <w:r w:rsidRPr="001339F6">
        <w:rPr>
          <w:rFonts w:ascii="Verdana" w:hAnsi="Verdana"/>
          <w:sz w:val="22"/>
          <w:szCs w:val="22"/>
          <w:u w:val="single"/>
        </w:rPr>
        <w:t xml:space="preserve"> </w:t>
      </w:r>
    </w:p>
    <w:p w14:paraId="1B13BF83" w14:textId="77777777" w:rsidR="004878EA" w:rsidRPr="00F4239B" w:rsidRDefault="004878EA">
      <w:pPr>
        <w:rPr>
          <w:rFonts w:ascii="Verdana" w:hAnsi="Verdana"/>
          <w:noProof/>
          <w:sz w:val="18"/>
          <w:szCs w:val="22"/>
          <w:u w:val="single"/>
        </w:rPr>
      </w:pPr>
      <w:r w:rsidRPr="00F4239B">
        <w:rPr>
          <w:rFonts w:ascii="Verdana" w:hAnsi="Verdana"/>
          <w:noProof/>
          <w:sz w:val="18"/>
          <w:szCs w:val="22"/>
          <w:u w:val="single"/>
        </w:rPr>
        <w:t>NOTA:</w:t>
      </w:r>
    </w:p>
    <w:p w14:paraId="5FA6BC43" w14:textId="77777777" w:rsidR="004878EA" w:rsidRPr="00F4239B" w:rsidRDefault="004878EA" w:rsidP="004878EA">
      <w:pPr>
        <w:jc w:val="both"/>
        <w:rPr>
          <w:rFonts w:ascii="Verdana" w:hAnsi="Verdana"/>
          <w:noProof/>
          <w:sz w:val="18"/>
          <w:szCs w:val="22"/>
          <w:u w:val="single"/>
        </w:rPr>
      </w:pPr>
    </w:p>
    <w:p w14:paraId="1A912E9C" w14:textId="77777777" w:rsidR="004878EA" w:rsidRPr="00F4239B" w:rsidRDefault="004878EA" w:rsidP="004878EA">
      <w:pPr>
        <w:numPr>
          <w:ilvl w:val="0"/>
          <w:numId w:val="1"/>
        </w:numPr>
        <w:jc w:val="both"/>
        <w:rPr>
          <w:rFonts w:ascii="Verdana" w:hAnsi="Verdana"/>
          <w:b/>
          <w:noProof/>
          <w:sz w:val="18"/>
          <w:szCs w:val="22"/>
        </w:rPr>
      </w:pPr>
      <w:r w:rsidRPr="00F4239B">
        <w:rPr>
          <w:rFonts w:ascii="Verdana" w:hAnsi="Verdana"/>
          <w:noProof/>
          <w:sz w:val="18"/>
          <w:szCs w:val="22"/>
        </w:rPr>
        <w:t>Borang permohonan ini hendaklah dihantar seminggu sebelum tarikh program diadakan.</w:t>
      </w:r>
    </w:p>
    <w:p w14:paraId="4EB5C919" w14:textId="77777777" w:rsidR="004878EA" w:rsidRPr="00B916CA" w:rsidRDefault="004878EA" w:rsidP="004878EA">
      <w:pPr>
        <w:numPr>
          <w:ilvl w:val="0"/>
          <w:numId w:val="1"/>
        </w:numPr>
        <w:jc w:val="both"/>
        <w:rPr>
          <w:rFonts w:ascii="Verdana" w:hAnsi="Verdana"/>
          <w:noProof/>
          <w:sz w:val="22"/>
          <w:szCs w:val="22"/>
          <w:u w:val="single"/>
        </w:rPr>
      </w:pPr>
      <w:r w:rsidRPr="00F4239B">
        <w:rPr>
          <w:rFonts w:ascii="Verdana" w:hAnsi="Verdana"/>
          <w:noProof/>
          <w:sz w:val="18"/>
          <w:szCs w:val="22"/>
        </w:rPr>
        <w:t>Surat kelulusan akan dikeluarkan dalam masa 3 hari daripada tarikh penerimaan borang permohonan melalui fax ataupun penghantaran segera.</w:t>
      </w:r>
    </w:p>
    <w:p w14:paraId="2EF0A74A" w14:textId="77777777" w:rsidR="004878EA" w:rsidRPr="00EC1C13" w:rsidRDefault="004878EA" w:rsidP="004878EA">
      <w:pPr>
        <w:numPr>
          <w:ilvl w:val="0"/>
          <w:numId w:val="1"/>
        </w:numPr>
        <w:jc w:val="both"/>
        <w:rPr>
          <w:rFonts w:ascii="Verdana" w:hAnsi="Verdana"/>
          <w:noProof/>
          <w:sz w:val="22"/>
          <w:szCs w:val="22"/>
          <w:u w:val="single"/>
        </w:rPr>
      </w:pPr>
      <w:r>
        <w:rPr>
          <w:rFonts w:ascii="Verdana" w:hAnsi="Verdana"/>
          <w:noProof/>
          <w:sz w:val="18"/>
          <w:szCs w:val="22"/>
        </w:rPr>
        <w:t>Jika terdapat pertindihan program di</w:t>
      </w:r>
      <w:r w:rsidR="007853BC">
        <w:rPr>
          <w:rFonts w:ascii="Verdana" w:hAnsi="Verdana"/>
          <w:noProof/>
          <w:sz w:val="18"/>
          <w:szCs w:val="22"/>
        </w:rPr>
        <w:t xml:space="preserve"> </w:t>
      </w:r>
      <w:r>
        <w:rPr>
          <w:rFonts w:ascii="Verdana" w:hAnsi="Verdana"/>
          <w:noProof/>
          <w:sz w:val="18"/>
          <w:szCs w:val="22"/>
        </w:rPr>
        <w:t>antara jabatan lain, keutamaan akan diberi kepada program yang melibatkan Datuk Bandar Kuala Lumpur.</w:t>
      </w:r>
    </w:p>
    <w:p w14:paraId="614E883D" w14:textId="77777777" w:rsidR="004878EA" w:rsidRDefault="004878EA" w:rsidP="004878EA">
      <w:pPr>
        <w:numPr>
          <w:ilvl w:val="0"/>
          <w:numId w:val="1"/>
        </w:numPr>
        <w:jc w:val="both"/>
        <w:rPr>
          <w:rFonts w:ascii="Verdana" w:hAnsi="Verdana"/>
          <w:noProof/>
          <w:sz w:val="22"/>
          <w:szCs w:val="22"/>
          <w:u w:val="single"/>
        </w:rPr>
      </w:pPr>
      <w:r>
        <w:rPr>
          <w:rFonts w:ascii="Verdana" w:hAnsi="Verdana"/>
          <w:i/>
          <w:noProof/>
          <w:sz w:val="18"/>
          <w:szCs w:val="22"/>
        </w:rPr>
        <w:t xml:space="preserve">Soft Copy </w:t>
      </w:r>
      <w:r>
        <w:rPr>
          <w:rFonts w:ascii="Verdana" w:hAnsi="Verdana"/>
          <w:noProof/>
          <w:sz w:val="18"/>
          <w:szCs w:val="22"/>
        </w:rPr>
        <w:t xml:space="preserve">boleh didapati dengan membuat permohonan melalui e-mel kepada </w:t>
      </w:r>
      <w:r w:rsidR="007853BC">
        <w:rPr>
          <w:rFonts w:ascii="Verdana" w:hAnsi="Verdana"/>
          <w:b/>
          <w:noProof/>
          <w:sz w:val="18"/>
          <w:szCs w:val="22"/>
          <w:u w:val="single"/>
        </w:rPr>
        <w:t>rhani</w:t>
      </w:r>
      <w:r w:rsidRPr="00EC1C13">
        <w:rPr>
          <w:rFonts w:ascii="Verdana" w:hAnsi="Verdana"/>
          <w:b/>
          <w:noProof/>
          <w:sz w:val="18"/>
          <w:szCs w:val="22"/>
          <w:u w:val="single"/>
        </w:rPr>
        <w:t>@dbkl.gov.my</w:t>
      </w:r>
    </w:p>
    <w:sectPr w:rsidR="004878EA" w:rsidSect="004878EA">
      <w:pgSz w:w="12240" w:h="15840"/>
      <w:pgMar w:top="360" w:right="144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D28A8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F1A68"/>
    <w:multiLevelType w:val="hybridMultilevel"/>
    <w:tmpl w:val="FD58BF32"/>
    <w:lvl w:ilvl="0" w:tplc="D12CD8E2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9A"/>
    <w:rsid w:val="00160431"/>
    <w:rsid w:val="003C2C0C"/>
    <w:rsid w:val="004126DE"/>
    <w:rsid w:val="004878EA"/>
    <w:rsid w:val="005E5917"/>
    <w:rsid w:val="007853BC"/>
    <w:rsid w:val="00817DA3"/>
    <w:rsid w:val="00A246C4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ru v:ext="edit" colors="#080808,#c30"/>
    </o:shapedefaults>
    <o:shapelayout v:ext="edit">
      <o:idmap v:ext="edit" data="1"/>
    </o:shapelayout>
  </w:shapeDefaults>
  <w:decimalSymbol w:val="."/>
  <w:listSeparator w:val=","/>
  <w14:docId w14:val="611D0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7EC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42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DEWAN BANDARAYA KUALA LUMPUR</vt:lpstr>
    </vt:vector>
  </TitlesOfParts>
  <Company>MIMOS Berhad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DEWAN BANDARAYA KUALA LUMPUR</dc:title>
  <dc:subject/>
  <dc:creator>User</dc:creator>
  <cp:keywords/>
  <cp:lastModifiedBy>Microsoft Office User</cp:lastModifiedBy>
  <cp:revision>2</cp:revision>
  <cp:lastPrinted>2009-06-16T04:19:00Z</cp:lastPrinted>
  <dcterms:created xsi:type="dcterms:W3CDTF">2017-02-02T04:10:00Z</dcterms:created>
  <dcterms:modified xsi:type="dcterms:W3CDTF">2017-02-02T04:10:00Z</dcterms:modified>
</cp:coreProperties>
</file>